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560D" w14:textId="2C649EC5" w:rsidR="00662BE1" w:rsidRDefault="00662BE1" w:rsidP="00662BE1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</w:t>
      </w:r>
      <w:r>
        <w:rPr>
          <w:noProof/>
          <w:kern w:val="0"/>
        </w:rPr>
        <w:drawing>
          <wp:inline distT="0" distB="0" distL="0" distR="0" wp14:anchorId="1AB378FE" wp14:editId="777DB3B8">
            <wp:extent cx="485775" cy="609600"/>
            <wp:effectExtent l="0" t="0" r="9525" b="0"/>
            <wp:docPr id="9238981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3041" w14:textId="77777777" w:rsidR="00662BE1" w:rsidRDefault="00662BE1" w:rsidP="00662BE1">
      <w:pPr>
        <w:spacing w:after="0"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0" w:name="_Hlk129593292"/>
      <w:r>
        <w:rPr>
          <w:rFonts w:ascii="Times New Roman" w:hAnsi="Times New Roman" w:cs="Times New Roman"/>
          <w:kern w:val="0"/>
          <w14:ligatures w14:val="none"/>
        </w:rPr>
        <w:t xml:space="preserve">Na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temelju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102.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Zakona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cestama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(„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Narodne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novine“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133/23 ),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62.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Zakona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komunalnom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gospodarstvu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(„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Narodne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novine“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68/18, 110/18, 32/20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145/24),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7.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Odluke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nerzavrstanim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cestama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području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Rakovica</w:t>
      </w:r>
      <w:r>
        <w:rPr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(''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Glasnik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Karlovačke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županije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'',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32/13, 44/13, 58/13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''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Službeni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glasnik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Rakovica'',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09/14, 12/15 - I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, 03/15 - II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, 09/17 - III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, 1/17, 3/17, 6/17, 7/17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9/18 - IV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, 2/18, 3/18, 5/18, 7/18, 8/18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11/18 - V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, 1/19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11/19 -VI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) 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te</w:t>
      </w:r>
      <w:proofErr w:type="spellEnd"/>
      <w:proofErr w:type="gram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24.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Statuta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Rakovica (''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Službeni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glasnik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Rakovica'',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11/20 -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VI, 11/21 -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VII, 12/21 -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VII, 7/22 -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izdavanja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VIII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3/23),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Općinsko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vijeće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Rakovica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svojoj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___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sjednici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održanoj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dana ______2025.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godine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donosi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</w:p>
    <w:bookmarkEnd w:id="0"/>
    <w:p w14:paraId="5DCEE715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6583F6AE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ODLUKU </w:t>
      </w:r>
    </w:p>
    <w:p w14:paraId="129B7131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kern w:val="0"/>
          <w14:ligatures w14:val="none"/>
        </w:rPr>
        <w:t>proglašenju</w:t>
      </w:r>
      <w:proofErr w:type="spellEnd"/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14:ligatures w14:val="none"/>
        </w:rPr>
        <w:t>statusa</w:t>
      </w:r>
      <w:proofErr w:type="spellEnd"/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14:ligatures w14:val="none"/>
        </w:rPr>
        <w:t>javnog</w:t>
      </w:r>
      <w:proofErr w:type="spellEnd"/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dobra u </w:t>
      </w:r>
      <w:proofErr w:type="spellStart"/>
      <w:r>
        <w:rPr>
          <w:rFonts w:ascii="Times New Roman" w:hAnsi="Times New Roman" w:cs="Times New Roman"/>
          <w:b/>
          <w:bCs/>
          <w:kern w:val="0"/>
          <w14:ligatures w14:val="none"/>
        </w:rPr>
        <w:t>općoj</w:t>
      </w:r>
      <w:proofErr w:type="spellEnd"/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14:ligatures w14:val="none"/>
        </w:rPr>
        <w:t>uporabi</w:t>
      </w:r>
      <w:proofErr w:type="spellEnd"/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kern w:val="0"/>
          <w14:ligatures w14:val="none"/>
        </w:rPr>
        <w:t>nerazvrstane</w:t>
      </w:r>
      <w:proofErr w:type="spellEnd"/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14:ligatures w14:val="none"/>
        </w:rPr>
        <w:t>ceste</w:t>
      </w:r>
      <w:proofErr w:type="spellEnd"/>
    </w:p>
    <w:p w14:paraId="70522191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14:ligatures w14:val="none"/>
        </w:rPr>
        <w:t>Članak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1.</w:t>
      </w:r>
    </w:p>
    <w:p w14:paraId="19DE9D6E" w14:textId="020D2580" w:rsidR="00662BE1" w:rsidRDefault="00662BE1" w:rsidP="00662BE1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14:ligatures w14:val="none"/>
        </w:rPr>
        <w:t>Ovom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Odlukom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utvrđuje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se status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javnog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dobra u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općoj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uporabi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-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nerzvrstana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cesta u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neotuđivom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vlasništvu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Rakovica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koja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počinje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od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k.č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. 1462/1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k.o.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Broćanac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završava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kod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k.č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. 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184</w:t>
      </w:r>
      <w:r>
        <w:rPr>
          <w:rFonts w:ascii="Times New Roman" w:hAnsi="Times New Roman" w:cs="Times New Roman"/>
          <w:kern w:val="0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k.o.</w:t>
      </w:r>
      <w:proofErr w:type="spellEnd"/>
      <w:proofErr w:type="gram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Broćanac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a u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naravi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predstavlja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put. Cesta je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označena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kao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nerazvrstana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cesta pod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oznakom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>: NC.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10.B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 xml:space="preserve">: Put do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Duspare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u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Broćancu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0C4A5237" w14:textId="77777777" w:rsidR="00662BE1" w:rsidRDefault="00662BE1" w:rsidP="00662BE1">
      <w:pPr>
        <w:spacing w:line="252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Članak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2.</w:t>
      </w:r>
    </w:p>
    <w:p w14:paraId="1A40C5E0" w14:textId="77777777" w:rsidR="00662BE1" w:rsidRDefault="00662BE1" w:rsidP="00662BE1">
      <w:pPr>
        <w:spacing w:line="25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Sukladno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navedenim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odredbama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Zakona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cestama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obzirom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činjenicu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da se cesta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iz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članka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ove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stupanja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snagu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Zakona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cestama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koristila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put-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nerazvrstana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cesta za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promet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vozila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bilo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kojoj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osnovi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koja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bila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pristupačna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većem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broju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korisnika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, a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službeno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nije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bila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razvrstana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nerazvrstana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cesta-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javno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dobro,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niti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upisana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zemljišnim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knjigama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ili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katastarskim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evidencijama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takva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utvrđuje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potreba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upisivanja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stvarnog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stanja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navedene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nerazvrstane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ceste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temelju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odgovarajućeg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geodetskog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elaborata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katastru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nekretnina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zemljišnim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knjigama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nerazvrstane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ceste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javnog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dobra u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općoj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uporabi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kao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neotuđivo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vlasništvo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Općine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Rakovica, Rakovica 7, Rakovica, OIB: 32809912710,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neovisno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postojanju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upisa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prava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vlasništva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trećih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osoba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1F3D733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14:ligatures w14:val="none"/>
        </w:rPr>
        <w:t>Članak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3.</w:t>
      </w:r>
    </w:p>
    <w:p w14:paraId="42939B8A" w14:textId="77777777" w:rsidR="00662BE1" w:rsidRDefault="00662BE1" w:rsidP="00662BE1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14:ligatures w14:val="none"/>
        </w:rPr>
        <w:t>Temeljem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ove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Odluke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provest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će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postupak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upisa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nerazvrstane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ceste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u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zemljišnu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knjigu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evidentiranje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pri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nadležnom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katatstru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sukladno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odredbama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članka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131.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do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133.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Zakona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cestama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(„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Narodne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novine“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broj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133/23).</w:t>
      </w:r>
    </w:p>
    <w:p w14:paraId="33C2D912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550E5C82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22FFC052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14:ligatures w14:val="none"/>
        </w:rPr>
        <w:lastRenderedPageBreak/>
        <w:t>Članak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4.</w:t>
      </w:r>
    </w:p>
    <w:p w14:paraId="4881BC24" w14:textId="77777777" w:rsidR="00662BE1" w:rsidRDefault="00662BE1" w:rsidP="00662BE1">
      <w:pPr>
        <w:spacing w:line="252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Ova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Odluka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stupa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snagu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osmi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dan od dana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objave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u „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Službenom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glasniku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Općine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14:ligatures w14:val="none"/>
        </w:rPr>
        <w:t>Rakovica“</w:t>
      </w:r>
      <w:proofErr w:type="gramEnd"/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341B8D51" w14:textId="77777777" w:rsidR="00662BE1" w:rsidRDefault="00662BE1" w:rsidP="00662BE1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</w:p>
    <w:p w14:paraId="200926E8" w14:textId="77777777" w:rsidR="00662BE1" w:rsidRDefault="00662BE1" w:rsidP="00662BE1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kern w:val="0"/>
          <w14:ligatures w14:val="none"/>
        </w:rPr>
        <w:t>KLASA:940-03/25-01/01</w:t>
      </w:r>
    </w:p>
    <w:bookmarkEnd w:id="1"/>
    <w:p w14:paraId="1A265AE4" w14:textId="77777777" w:rsidR="00662BE1" w:rsidRDefault="00662BE1" w:rsidP="00662BE1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URBROJ:2133-16-3-25-3</w:t>
      </w:r>
    </w:p>
    <w:p w14:paraId="4C7990AE" w14:textId="77777777" w:rsidR="00662BE1" w:rsidRDefault="00662BE1" w:rsidP="00662BE1">
      <w:pPr>
        <w:spacing w:after="0" w:line="252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Rakovica, _________2025. </w:t>
      </w:r>
    </w:p>
    <w:p w14:paraId="6EB0315C" w14:textId="77777777" w:rsidR="00662BE1" w:rsidRDefault="00662BE1" w:rsidP="00662BE1">
      <w:pPr>
        <w:spacing w:line="252" w:lineRule="auto"/>
        <w:rPr>
          <w:rFonts w:ascii="Times New Roman" w:hAnsi="Times New Roman" w:cs="Times New Roman"/>
          <w:kern w:val="0"/>
          <w14:ligatures w14:val="none"/>
        </w:rPr>
      </w:pPr>
    </w:p>
    <w:bookmarkEnd w:id="2"/>
    <w:p w14:paraId="78628191" w14:textId="77777777" w:rsidR="00662BE1" w:rsidRDefault="00662BE1" w:rsidP="00662BE1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14:ligatures w14:val="none"/>
        </w:rPr>
        <w:t>Predsjednik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općinskog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vijeća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76118E49" w14:textId="77777777" w:rsidR="00662BE1" w:rsidRDefault="00662BE1" w:rsidP="00662BE1">
      <w:pPr>
        <w:spacing w:line="252" w:lineRule="auto"/>
        <w:jc w:val="right"/>
        <w:rPr>
          <w:rFonts w:ascii="Times New Roman" w:hAnsi="Times New Roman" w:cs="Times New Roman"/>
          <w:kern w:val="0"/>
          <w14:ligatures w14:val="none"/>
        </w:rPr>
      </w:pPr>
    </w:p>
    <w:p w14:paraId="1A8C750B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Zoran Luketić,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bacc.oec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1972D77A" w14:textId="77777777" w:rsidR="00662BE1" w:rsidRDefault="00662BE1" w:rsidP="00662BE1">
      <w:pPr>
        <w:spacing w:line="252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1B08A9CE" w14:textId="40281336" w:rsidR="006A6E3B" w:rsidRDefault="00662BE1">
      <w:r>
        <w:rPr>
          <w:noProof/>
        </w:rPr>
        <w:drawing>
          <wp:inline distT="0" distB="0" distL="0" distR="0" wp14:anchorId="5C75D2FC" wp14:editId="30C83127">
            <wp:extent cx="5943600" cy="4442460"/>
            <wp:effectExtent l="0" t="0" r="0" b="0"/>
            <wp:docPr id="5839580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580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3B"/>
    <w:rsid w:val="000C4BB4"/>
    <w:rsid w:val="00662BE1"/>
    <w:rsid w:val="006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2E65"/>
  <w15:chartTrackingRefBased/>
  <w15:docId w15:val="{7E42E1E5-9D39-4DF3-9419-1E9E4A2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BE1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A6E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6E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6E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6E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E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6E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6E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6E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6E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6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6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6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6E3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6E3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6E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6E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6E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6E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6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6E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6E3B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6E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6E3B"/>
    <w:pPr>
      <w:spacing w:line="278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6E3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6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6E3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6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Natalija Pavlić</cp:lastModifiedBy>
  <cp:revision>2</cp:revision>
  <dcterms:created xsi:type="dcterms:W3CDTF">2025-01-29T13:53:00Z</dcterms:created>
  <dcterms:modified xsi:type="dcterms:W3CDTF">2025-01-29T13:57:00Z</dcterms:modified>
</cp:coreProperties>
</file>